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ADE72" w14:textId="77777777" w:rsidR="00F314E6" w:rsidRDefault="00F314E6" w:rsidP="00F8455D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</w:p>
    <w:p w14:paraId="259BE2A5" w14:textId="6E483309" w:rsidR="00F8455D" w:rsidRPr="00F8455D" w:rsidRDefault="00F8455D" w:rsidP="00F8455D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  <w:r w:rsidRPr="00F8455D">
        <w:rPr>
          <w:rFonts w:ascii="Verdana" w:hAnsi="Verdana"/>
          <w:b/>
          <w:bCs/>
          <w:sz w:val="18"/>
          <w:szCs w:val="18"/>
        </w:rPr>
        <w:t>Oświadczenie (PEP)</w:t>
      </w:r>
    </w:p>
    <w:p w14:paraId="33CD2EF6" w14:textId="5389A4A2" w:rsidR="00F8455D" w:rsidRPr="00F8455D" w:rsidRDefault="00F8455D" w:rsidP="00F8455D">
      <w:pPr>
        <w:spacing w:after="0" w:line="240" w:lineRule="auto"/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dotyczące statusu osoby zajmującej eksponowane stanowisko polityczne (PEP), członka rodziny PEP lub bliskiego współpracownika PEP</w:t>
      </w:r>
    </w:p>
    <w:p w14:paraId="5734F23A" w14:textId="77777777" w:rsidR="00F8455D" w:rsidRPr="00F8455D" w:rsidRDefault="00F8455D" w:rsidP="00F8455D">
      <w:pPr>
        <w:spacing w:after="0" w:line="240" w:lineRule="auto"/>
        <w:rPr>
          <w:rFonts w:ascii="Verdana" w:hAnsi="Verdana"/>
          <w:sz w:val="18"/>
          <w:szCs w:val="18"/>
        </w:rPr>
      </w:pPr>
    </w:p>
    <w:p w14:paraId="08D9F1D3" w14:textId="0F015A59" w:rsidR="00F8455D" w:rsidRDefault="00F8455D" w:rsidP="00F8455D">
      <w:pPr>
        <w:spacing w:after="0" w:line="240" w:lineRule="auto"/>
        <w:rPr>
          <w:rFonts w:ascii="Verdana" w:hAnsi="Verdana"/>
          <w:sz w:val="18"/>
          <w:szCs w:val="18"/>
        </w:rPr>
      </w:pPr>
    </w:p>
    <w:p w14:paraId="41F3B5D0" w14:textId="462A95F8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b/>
          <w:bCs/>
          <w:sz w:val="18"/>
          <w:szCs w:val="18"/>
          <w:u w:val="single"/>
        </w:rPr>
        <w:t>Uwaga:</w:t>
      </w:r>
      <w:r>
        <w:rPr>
          <w:rFonts w:ascii="Verdana" w:hAnsi="Verdana"/>
          <w:sz w:val="18"/>
          <w:szCs w:val="18"/>
        </w:rPr>
        <w:t xml:space="preserve"> oświadczenie składa Wnioskodawca będący osobą fizyczną, wszystkie osoby uprawnione do reprezentowania Wnioskodawcy oraz beneficjenci rzeczywiści Wnioskodawcy</w:t>
      </w:r>
    </w:p>
    <w:p w14:paraId="444ABE26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51369D6F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6F8E4067" w14:textId="0D174820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Nazwisko: </w:t>
      </w:r>
    </w:p>
    <w:p w14:paraId="08F757AF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B81E6E8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………………………………………………………………………………………………………………………………………………………. </w:t>
      </w:r>
    </w:p>
    <w:p w14:paraId="56ABD249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244E139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Imię/Imiona: </w:t>
      </w:r>
    </w:p>
    <w:p w14:paraId="2B30E03D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10069665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………………………………………………………………………………………………………………………………………………….. </w:t>
      </w:r>
    </w:p>
    <w:p w14:paraId="7461AA52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4FBA5F0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7640E31" w14:textId="19AB74BC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Oświadczam, że obecnie zajmuję / w przeszłości zajmowałem(</w:t>
      </w:r>
      <w:proofErr w:type="spellStart"/>
      <w:r>
        <w:rPr>
          <w:rFonts w:ascii="Verdana" w:hAnsi="Verdana"/>
          <w:sz w:val="18"/>
          <w:szCs w:val="18"/>
        </w:rPr>
        <w:t>am</w:t>
      </w:r>
      <w:proofErr w:type="spellEnd"/>
      <w:r>
        <w:rPr>
          <w:rFonts w:ascii="Verdana" w:hAnsi="Verdana"/>
          <w:sz w:val="18"/>
          <w:szCs w:val="18"/>
        </w:rPr>
        <w:t>) eksponowane stanowisko polityczne w rozumieniu art. 2 ust. 2 pkt 11 ustawy z dnia 1 marca 2018 r. o przeciwdziałaniu praniu pieniędzy oraz finansowaniu terroryzmu (dalej: „Ustawa AML”), tj.:</w:t>
      </w:r>
    </w:p>
    <w:p w14:paraId="72BF6824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szefa państwa,</w:t>
      </w:r>
    </w:p>
    <w:p w14:paraId="420981F9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szefa rządu,</w:t>
      </w:r>
    </w:p>
    <w:p w14:paraId="3D8C4E6C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ministra,</w:t>
      </w:r>
    </w:p>
    <w:p w14:paraId="29632488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wiceministra,</w:t>
      </w:r>
    </w:p>
    <w:p w14:paraId="1513192E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sekretarza stanu,</w:t>
      </w:r>
    </w:p>
    <w:p w14:paraId="1B31A932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parlamentu lub podobnych organów ustawodawczych,</w:t>
      </w:r>
    </w:p>
    <w:p w14:paraId="7249E69A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organów zarządzających partii politycznych,</w:t>
      </w:r>
    </w:p>
    <w:p w14:paraId="12073AE3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sądów najwyższych, trybunałów konstytucyjnych oraz innych organów sądowych wysokiego szczebla, których decyzje nie podlegają zaskarżeniu, z wyjątkiem trybów nadzwyczajnych,</w:t>
      </w:r>
    </w:p>
    <w:p w14:paraId="6D413CDD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trybunałów obrachunkowych lub zarządów banków centralnych,</w:t>
      </w:r>
    </w:p>
    <w:p w14:paraId="56CEEF28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 xml:space="preserve">ambasadora, </w:t>
      </w:r>
      <w:proofErr w:type="spellStart"/>
      <w:r w:rsidRPr="00F8455D">
        <w:rPr>
          <w:rFonts w:ascii="Verdana" w:hAnsi="Verdana"/>
          <w:sz w:val="18"/>
          <w:szCs w:val="18"/>
        </w:rPr>
        <w:t>chargés</w:t>
      </w:r>
      <w:proofErr w:type="spellEnd"/>
      <w:r w:rsidRPr="00F8455D">
        <w:rPr>
          <w:rFonts w:ascii="Verdana" w:hAnsi="Verdana"/>
          <w:sz w:val="18"/>
          <w:szCs w:val="18"/>
        </w:rPr>
        <w:t xml:space="preserve"> d'affaires oraz wyższego oficera sił zbrojnych,</w:t>
      </w:r>
    </w:p>
    <w:p w14:paraId="56D59176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członka organów administracyjnych, zarządczych lub nadzorczych przedsiębiorstw państwowych, spółek z udziałem Skarbu Państwa, w których ponad połowa akcji albo udziałów należy do Skarbu Państwa lub innych państwowych osób prawnych,</w:t>
      </w:r>
    </w:p>
    <w:p w14:paraId="1D24EF3E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dyrektora, zastępcy dyrektora oraz członka organów organizacji międzynarodowych lub osobą pełniącą równoważne funkcje w tych organizacjach,</w:t>
      </w:r>
    </w:p>
    <w:p w14:paraId="2BCC5A60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dyrektora generalnego w urzędach naczelnych i centralnych organów państwowych, dyrektora generalnego urzędów wojewódzkich,</w:t>
      </w:r>
    </w:p>
    <w:p w14:paraId="7EA1A63B" w14:textId="77777777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innej osoby zajmującej stanowiska publiczne lub pełniącej funkcje publiczne w organach państwa lub centralnych organach administracji rządowej,</w:t>
      </w:r>
    </w:p>
    <w:p w14:paraId="1540738B" w14:textId="7261DAEF" w:rsidR="00F8455D" w:rsidRDefault="00F8455D" w:rsidP="002A45A7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ż</w:t>
      </w:r>
      <w:r w:rsidRPr="00F8455D">
        <w:rPr>
          <w:rFonts w:ascii="Verdana" w:hAnsi="Verdana"/>
          <w:sz w:val="18"/>
          <w:szCs w:val="18"/>
        </w:rPr>
        <w:t>adne z powyższych.</w:t>
      </w:r>
    </w:p>
    <w:p w14:paraId="2F18ECD9" w14:textId="77777777" w:rsidR="00F8455D" w:rsidRP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0CC3E494" w14:textId="4502FE87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Oświadczam, że jestem członkiem rodziny osoby zajmującej lub osoby, która w przeszłości zajmowała eksponowane stanowisko polityczne, w rozumieniu art. 2 ust. 2 pkt 3 w związku z pkt 11 Ustawy AML, tj.:</w:t>
      </w:r>
    </w:p>
    <w:p w14:paraId="1002B0C6" w14:textId="7777777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małżonkiem lub osobą pozostającą we wspólnym pożyciu z osobą zajmującą eksponowane stanowisko polityczne,</w:t>
      </w:r>
    </w:p>
    <w:p w14:paraId="61851FBD" w14:textId="23A59A5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dzieckiem osoby zajmującej eksponowane stanowisko polityczne albo małżonkiem takiego dziecka lub osobą pozostającą z takim dzieckiem we wspólnym pożyciu,</w:t>
      </w:r>
    </w:p>
    <w:p w14:paraId="0E4F033A" w14:textId="7777777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rodzicem osoby zajmującej eksponowane stanowisko polityczne</w:t>
      </w:r>
      <w:r>
        <w:rPr>
          <w:rFonts w:ascii="Verdana" w:hAnsi="Verdana"/>
          <w:sz w:val="18"/>
          <w:szCs w:val="18"/>
        </w:rPr>
        <w:t>,</w:t>
      </w:r>
    </w:p>
    <w:p w14:paraId="4A2EC44B" w14:textId="77777777" w:rsidR="00F8455D" w:rsidRDefault="00F8455D" w:rsidP="002A45A7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ż</w:t>
      </w:r>
      <w:r w:rsidRPr="00F8455D">
        <w:rPr>
          <w:rFonts w:ascii="Verdana" w:hAnsi="Verdana"/>
          <w:sz w:val="18"/>
          <w:szCs w:val="18"/>
        </w:rPr>
        <w:t>adne z powyższych.</w:t>
      </w:r>
    </w:p>
    <w:p w14:paraId="7A725CC9" w14:textId="77777777" w:rsidR="00F8455D" w:rsidRDefault="00F8455D" w:rsidP="002A45A7">
      <w:pPr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414C1A02" w14:textId="1DDBD887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Oświadczam, że jestem osobą znaną jako bliski współpracownik osoby zajmującej lub osoby, która w przeszłości zajmowała eksponowane stanowisko polityczne, w rozumieniu art. 2 ust. 2 pkt 12 Ustawy AML, tj.:</w:t>
      </w:r>
    </w:p>
    <w:p w14:paraId="578716E1" w14:textId="77777777" w:rsidR="00F8455D" w:rsidRDefault="00F8455D" w:rsidP="002A45A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t>osobą fizyczną będącą beneficjentem rzeczywistym osoby prawnej, jednostek organizacyjnych nieposiadających osobowości prawnej lub trustów wspólnie z osobą zajmującą eksponowane stanowisko polityczne lub utrzymującą z taką osobą inne bliskie stosunki związane z prowadzoną działalnością gospodarczą</w:t>
      </w:r>
      <w:r>
        <w:rPr>
          <w:rFonts w:ascii="Verdana" w:hAnsi="Verdana"/>
          <w:sz w:val="18"/>
          <w:szCs w:val="18"/>
        </w:rPr>
        <w:t>,</w:t>
      </w:r>
    </w:p>
    <w:p w14:paraId="7061A6C6" w14:textId="77777777" w:rsidR="00F8455D" w:rsidRDefault="00F8455D" w:rsidP="002A45A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F8455D">
        <w:rPr>
          <w:rFonts w:ascii="Verdana" w:hAnsi="Verdana"/>
          <w:sz w:val="18"/>
          <w:szCs w:val="18"/>
        </w:rPr>
        <w:lastRenderedPageBreak/>
        <w:t>osobą fizyczną będącą jedynym beneficjentem rzeczywistym osoby prawnej, jednostek organizacyjnych nieposiadających osobowości prawnej lub trustu, o których wiadomo, że zostały utworzone w celu uzyskania faktycznej korzyści przez osobę zajmującą eksponowane stanowisko polityczne</w:t>
      </w:r>
      <w:r>
        <w:rPr>
          <w:rFonts w:ascii="Verdana" w:hAnsi="Verdana"/>
          <w:sz w:val="18"/>
          <w:szCs w:val="18"/>
        </w:rPr>
        <w:t>,</w:t>
      </w:r>
    </w:p>
    <w:p w14:paraId="7D33D0C7" w14:textId="77777777" w:rsidR="00F8455D" w:rsidRDefault="00F8455D" w:rsidP="002A45A7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ż</w:t>
      </w:r>
      <w:r w:rsidRPr="00F8455D">
        <w:rPr>
          <w:rFonts w:ascii="Verdana" w:hAnsi="Verdana"/>
          <w:sz w:val="18"/>
          <w:szCs w:val="18"/>
        </w:rPr>
        <w:t>adne z powyższych.</w:t>
      </w:r>
    </w:p>
    <w:p w14:paraId="345CA545" w14:textId="728A71F0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W przypadku zaznaczenia odpowiedzi wskazującej na status PEP, członka rodziny PEP lub bliskiego współpracownika PEP należy podać:</w:t>
      </w:r>
    </w:p>
    <w:p w14:paraId="62420DBE" w14:textId="77777777" w:rsidR="002B6AD3" w:rsidRDefault="00F8455D" w:rsidP="002A45A7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państwo, nazwę organu lub instytucji, pełnioną funkcję oraz - jeżeli funkcja nie jest już pełniona - datę jej zakończenia:</w:t>
      </w:r>
    </w:p>
    <w:p w14:paraId="7844D62B" w14:textId="3CCDC38C" w:rsidR="00F8455D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59E6B1F6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238A9897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7E396ED5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043F6BD1" w14:textId="3FBE2C37" w:rsidR="002B6AD3" w:rsidRDefault="00F8455D" w:rsidP="002B6AD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B6AD3">
        <w:rPr>
          <w:rFonts w:ascii="Verdana" w:hAnsi="Verdana"/>
          <w:sz w:val="18"/>
          <w:szCs w:val="18"/>
        </w:rPr>
        <w:t xml:space="preserve">źródło majątku Wnioskodawcy (jeżeli dotyczy zgodnie z Ustawą AML): </w:t>
      </w:r>
      <w:r w:rsidR="002B6AD3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1017F005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015FA10C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4CB209CC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6B5332EA" w14:textId="77777777" w:rsidR="002B6AD3" w:rsidRDefault="00F8455D" w:rsidP="002B6AD3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 w:rsidRPr="002B6AD3">
        <w:rPr>
          <w:rFonts w:ascii="Verdana" w:hAnsi="Verdana"/>
          <w:sz w:val="18"/>
          <w:szCs w:val="18"/>
        </w:rPr>
        <w:t xml:space="preserve">źródło pochodzenia wartości majątkowych pozostających w dyspozycji Wnioskodawcy w ramach stosunków gospodarczych lub transakcji (jeżeli dotyczy zgodnie z Ustawą AML): </w:t>
      </w:r>
      <w:r w:rsidR="002B6AD3"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71D52BEC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1A02F2C0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7E276685" w14:textId="77777777" w:rsidR="002B6AD3" w:rsidRDefault="002B6AD3" w:rsidP="002B6AD3">
      <w:pPr>
        <w:pStyle w:val="Akapitzlist"/>
        <w:spacing w:after="0" w:line="240" w:lineRule="auto"/>
        <w:ind w:left="108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……………………………………………………………………………………………………………………………………………..</w:t>
      </w:r>
    </w:p>
    <w:p w14:paraId="5275CC53" w14:textId="45535151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Zobowiązuję się do niezwłocznego poinformowania BARR S.A. o każdej zmianie informacji objętych niniejszym Oświadczeniem, w szczególności o uzyskaniu lub zmianie statusu osoby zajmującej eksponowane stanowisko polityczne, członka rodziny takiej osoby lub osoby znanej jako jej bliski współpracownik.</w:t>
      </w:r>
    </w:p>
    <w:p w14:paraId="1EF84B72" w14:textId="77777777" w:rsidR="00F8455D" w:rsidRDefault="00F8455D" w:rsidP="002A45A7">
      <w:pPr>
        <w:pStyle w:val="Akapitzlist"/>
        <w:spacing w:after="0" w:line="240" w:lineRule="auto"/>
        <w:jc w:val="both"/>
        <w:rPr>
          <w:rFonts w:ascii="Verdana" w:hAnsi="Verdana"/>
          <w:sz w:val="18"/>
          <w:szCs w:val="18"/>
        </w:rPr>
      </w:pPr>
    </w:p>
    <w:p w14:paraId="752C11CC" w14:textId="199C16F0" w:rsidR="00F8455D" w:rsidRDefault="00F8455D" w:rsidP="002A45A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Jestem świadomy</w:t>
      </w:r>
      <w:r w:rsidR="002B6AD3">
        <w:rPr>
          <w:rFonts w:ascii="Verdana" w:hAnsi="Verdana"/>
          <w:sz w:val="18"/>
          <w:szCs w:val="18"/>
        </w:rPr>
        <w:t xml:space="preserve"> / świadoma</w:t>
      </w:r>
      <w:r>
        <w:rPr>
          <w:rFonts w:ascii="Verdana" w:hAnsi="Verdana"/>
          <w:sz w:val="18"/>
          <w:szCs w:val="18"/>
        </w:rPr>
        <w:t xml:space="preserve"> odpowiedzialności karnej za złożenie fałszywego oświadczenia.</w:t>
      </w:r>
    </w:p>
    <w:p w14:paraId="36B3C6F5" w14:textId="77777777" w:rsidR="00F8455D" w:rsidRPr="00F8455D" w:rsidRDefault="00F8455D" w:rsidP="00F8455D">
      <w:pPr>
        <w:pStyle w:val="Akapitzlist"/>
        <w:rPr>
          <w:rFonts w:ascii="Verdana" w:hAnsi="Verdana"/>
          <w:sz w:val="18"/>
          <w:szCs w:val="18"/>
        </w:rPr>
      </w:pPr>
    </w:p>
    <w:p w14:paraId="2D7EAD94" w14:textId="77777777" w:rsidR="00F8455D" w:rsidRDefault="00F8455D" w:rsidP="00F8455D">
      <w:pPr>
        <w:pStyle w:val="Akapitzlist"/>
        <w:spacing w:after="0" w:line="240" w:lineRule="auto"/>
        <w:rPr>
          <w:rFonts w:ascii="Verdana" w:hAnsi="Verdana"/>
          <w:sz w:val="18"/>
          <w:szCs w:val="18"/>
        </w:rPr>
      </w:pPr>
    </w:p>
    <w:p w14:paraId="711329C1" w14:textId="77777777" w:rsidR="00F8455D" w:rsidRDefault="00F8455D" w:rsidP="00F8455D">
      <w:pPr>
        <w:jc w:val="right"/>
        <w:rPr>
          <w:rFonts w:ascii="Verdana" w:hAnsi="Verdana"/>
          <w:sz w:val="18"/>
          <w:szCs w:val="18"/>
        </w:rPr>
      </w:pPr>
    </w:p>
    <w:p w14:paraId="358F4EE7" w14:textId="77777777" w:rsidR="00F8455D" w:rsidRDefault="00F8455D" w:rsidP="00F8455D">
      <w:pPr>
        <w:jc w:val="right"/>
        <w:rPr>
          <w:rFonts w:ascii="Verdana" w:hAnsi="Verdana"/>
          <w:sz w:val="18"/>
          <w:szCs w:val="18"/>
        </w:rPr>
      </w:pPr>
    </w:p>
    <w:p w14:paraId="6FD5CE78" w14:textId="0735C9E7" w:rsidR="00F8455D" w:rsidRPr="00F8455D" w:rsidRDefault="00F8455D" w:rsidP="00F8455D">
      <w:pPr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…………………………………………………………..</w:t>
      </w:r>
    </w:p>
    <w:p w14:paraId="31FD689C" w14:textId="4B1FED25" w:rsidR="00F8455D" w:rsidRPr="00F8455D" w:rsidRDefault="00F8455D" w:rsidP="00F8455D">
      <w:pPr>
        <w:spacing w:after="0" w:line="240" w:lineRule="auto"/>
        <w:jc w:val="righ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(data i podpis) </w:t>
      </w:r>
    </w:p>
    <w:sectPr w:rsidR="00F8455D" w:rsidRPr="00F8455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EFB20" w14:textId="77777777" w:rsidR="003A6A93" w:rsidRDefault="003A6A93" w:rsidP="00FB2B4B">
      <w:pPr>
        <w:spacing w:after="0" w:line="240" w:lineRule="auto"/>
      </w:pPr>
      <w:r>
        <w:separator/>
      </w:r>
    </w:p>
  </w:endnote>
  <w:endnote w:type="continuationSeparator" w:id="0">
    <w:p w14:paraId="62573F13" w14:textId="77777777" w:rsidR="003A6A93" w:rsidRDefault="003A6A93" w:rsidP="00FB2B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09D90" w14:textId="279293FD" w:rsidR="00FB2B4B" w:rsidRDefault="005549E8">
    <w:pPr>
      <w:pStyle w:val="Stopka"/>
    </w:pPr>
    <w:r>
      <w:rPr>
        <w:noProof/>
      </w:rPr>
      <w:drawing>
        <wp:inline distT="0" distB="0" distL="0" distR="0" wp14:anchorId="3D441A44" wp14:editId="17F84024">
          <wp:extent cx="5760720" cy="412750"/>
          <wp:effectExtent l="0" t="0" r="0" b="6350"/>
          <wp:docPr id="140899114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8991145" name="Obraz 14089911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12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BA080" w14:textId="77777777" w:rsidR="003A6A93" w:rsidRDefault="003A6A93" w:rsidP="00FB2B4B">
      <w:pPr>
        <w:spacing w:after="0" w:line="240" w:lineRule="auto"/>
      </w:pPr>
      <w:r>
        <w:separator/>
      </w:r>
    </w:p>
  </w:footnote>
  <w:footnote w:type="continuationSeparator" w:id="0">
    <w:p w14:paraId="125D8ECA" w14:textId="77777777" w:rsidR="003A6A93" w:rsidRDefault="003A6A93" w:rsidP="00FB2B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F76FE" w14:textId="2F486DC4" w:rsidR="00F314E6" w:rsidRPr="007D3DC8" w:rsidRDefault="00F314E6" w:rsidP="00F314E6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/>
        <w:sz w:val="16"/>
        <w:szCs w:val="16"/>
      </w:rPr>
    </w:pPr>
    <w:bookmarkStart w:id="0" w:name="_Hlk148082086"/>
    <w:bookmarkStart w:id="1" w:name="_Hlk148082087"/>
    <w:r>
      <w:rPr>
        <w:noProof/>
      </w:rPr>
      <w:drawing>
        <wp:anchor distT="0" distB="0" distL="114300" distR="114300" simplePos="0" relativeHeight="251660288" behindDoc="1" locked="0" layoutInCell="1" allowOverlap="1" wp14:anchorId="6434E058" wp14:editId="4ED874A6">
          <wp:simplePos x="0" y="0"/>
          <wp:positionH relativeFrom="column">
            <wp:posOffset>5254625</wp:posOffset>
          </wp:positionH>
          <wp:positionV relativeFrom="paragraph">
            <wp:posOffset>1905</wp:posOffset>
          </wp:positionV>
          <wp:extent cx="497840" cy="402590"/>
          <wp:effectExtent l="0" t="0" r="0" b="0"/>
          <wp:wrapTight wrapText="bothSides">
            <wp:wrapPolygon edited="0">
              <wp:start x="0" y="0"/>
              <wp:lineTo x="0" y="20442"/>
              <wp:lineTo x="20663" y="20442"/>
              <wp:lineTo x="20663" y="0"/>
              <wp:lineTo x="0" y="0"/>
            </wp:wrapPolygon>
          </wp:wrapTight>
          <wp:docPr id="1982735397" name="Obraz 1" descr="Obraz zawierający Grafika, clipart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Grafika, clipart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7840" cy="4025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>Załącznik nr 12</w:t>
    </w:r>
    <w:r w:rsidRPr="007D3DC8">
      <w:rPr>
        <w:rFonts w:ascii="Verdana" w:hAnsi="Verdana" w:cs="Arial"/>
        <w:sz w:val="16"/>
        <w:szCs w:val="16"/>
      </w:rPr>
      <w:tab/>
    </w:r>
  </w:p>
  <w:p w14:paraId="29D4E51D" w14:textId="77777777" w:rsidR="00F314E6" w:rsidRPr="007D3DC8" w:rsidRDefault="00F314E6" w:rsidP="00F314E6">
    <w:pPr>
      <w:pStyle w:val="Nagwek"/>
      <w:tabs>
        <w:tab w:val="clear" w:pos="4536"/>
        <w:tab w:val="clear" w:pos="9072"/>
        <w:tab w:val="left" w:pos="2694"/>
        <w:tab w:val="right" w:pos="9540"/>
        <w:tab w:val="left" w:pos="10065"/>
      </w:tabs>
      <w:ind w:right="-2"/>
      <w:rPr>
        <w:rFonts w:ascii="Verdana" w:hAnsi="Verdana" w:cs="Arial"/>
        <w:sz w:val="16"/>
        <w:szCs w:val="16"/>
      </w:rPr>
    </w:pPr>
    <w:r>
      <w:rPr>
        <w:rFonts w:ascii="Verdana" w:hAnsi="Verdana" w:cs="Arial"/>
        <w:sz w:val="16"/>
        <w:szCs w:val="16"/>
      </w:rPr>
      <w:t>do wniosku o pożyczkę</w:t>
    </w:r>
    <w:r w:rsidRPr="007D3DC8">
      <w:rPr>
        <w:rFonts w:ascii="Verdana" w:hAnsi="Verdana" w:cs="Arial"/>
        <w:sz w:val="16"/>
        <w:szCs w:val="16"/>
      </w:rPr>
      <w:tab/>
    </w:r>
  </w:p>
  <w:bookmarkEnd w:id="0"/>
  <w:bookmarkEnd w:id="1"/>
  <w:p w14:paraId="7197D2B2" w14:textId="68D1E827" w:rsidR="00FB2B4B" w:rsidRDefault="00F314E6" w:rsidP="005549E8">
    <w:pPr>
      <w:pStyle w:val="Nagwek"/>
      <w:tabs>
        <w:tab w:val="clear" w:pos="4536"/>
        <w:tab w:val="clear" w:pos="9072"/>
        <w:tab w:val="left" w:pos="2694"/>
        <w:tab w:val="left" w:pos="5850"/>
      </w:tabs>
      <w:ind w:right="-2"/>
    </w:pPr>
    <w:r>
      <w:t>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C5920"/>
    <w:multiLevelType w:val="hybridMultilevel"/>
    <w:tmpl w:val="4AEA59F6"/>
    <w:lvl w:ilvl="0" w:tplc="D960AF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907024"/>
    <w:multiLevelType w:val="hybridMultilevel"/>
    <w:tmpl w:val="A7EA390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94372C"/>
    <w:multiLevelType w:val="hybridMultilevel"/>
    <w:tmpl w:val="61C416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A627E3"/>
    <w:multiLevelType w:val="hybridMultilevel"/>
    <w:tmpl w:val="F63AA5F2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F6D6DB3"/>
    <w:multiLevelType w:val="hybridMultilevel"/>
    <w:tmpl w:val="63DEA8FE"/>
    <w:lvl w:ilvl="0" w:tplc="209662AC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4974028">
    <w:abstractNumId w:val="2"/>
  </w:num>
  <w:num w:numId="2" w16cid:durableId="1343043396">
    <w:abstractNumId w:val="3"/>
  </w:num>
  <w:num w:numId="3" w16cid:durableId="1091119951">
    <w:abstractNumId w:val="1"/>
  </w:num>
  <w:num w:numId="4" w16cid:durableId="169491736">
    <w:abstractNumId w:val="4"/>
  </w:num>
  <w:num w:numId="5" w16cid:durableId="16569108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55D"/>
    <w:rsid w:val="00055523"/>
    <w:rsid w:val="00056F2D"/>
    <w:rsid w:val="0011087F"/>
    <w:rsid w:val="0014514E"/>
    <w:rsid w:val="001852BA"/>
    <w:rsid w:val="00185555"/>
    <w:rsid w:val="001F3B86"/>
    <w:rsid w:val="002A3221"/>
    <w:rsid w:val="002A45A7"/>
    <w:rsid w:val="002B6AD3"/>
    <w:rsid w:val="00305136"/>
    <w:rsid w:val="00383E20"/>
    <w:rsid w:val="0038409D"/>
    <w:rsid w:val="003A6A93"/>
    <w:rsid w:val="003C31F2"/>
    <w:rsid w:val="003F36A5"/>
    <w:rsid w:val="004C049A"/>
    <w:rsid w:val="005549E8"/>
    <w:rsid w:val="005947CF"/>
    <w:rsid w:val="005B64BD"/>
    <w:rsid w:val="005F0E74"/>
    <w:rsid w:val="005F3B6B"/>
    <w:rsid w:val="00724504"/>
    <w:rsid w:val="007C25CB"/>
    <w:rsid w:val="008E6D44"/>
    <w:rsid w:val="00A26289"/>
    <w:rsid w:val="00A46BF7"/>
    <w:rsid w:val="00A80758"/>
    <w:rsid w:val="00A9417B"/>
    <w:rsid w:val="00AF6A78"/>
    <w:rsid w:val="00C12913"/>
    <w:rsid w:val="00D77510"/>
    <w:rsid w:val="00D821DC"/>
    <w:rsid w:val="00DA3FCA"/>
    <w:rsid w:val="00DE2A6B"/>
    <w:rsid w:val="00DF2B4A"/>
    <w:rsid w:val="00E05C43"/>
    <w:rsid w:val="00E21022"/>
    <w:rsid w:val="00E855DA"/>
    <w:rsid w:val="00F033E8"/>
    <w:rsid w:val="00F314E6"/>
    <w:rsid w:val="00F436A8"/>
    <w:rsid w:val="00F8455D"/>
    <w:rsid w:val="00F95677"/>
    <w:rsid w:val="00FB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BB00B8"/>
  <w15:chartTrackingRefBased/>
  <w15:docId w15:val="{99851CF9-679E-46D8-ADE9-A62B72CBC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8455D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FB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B2B4B"/>
  </w:style>
  <w:style w:type="paragraph" w:styleId="Stopka">
    <w:name w:val="footer"/>
    <w:basedOn w:val="Normalny"/>
    <w:link w:val="StopkaZnak"/>
    <w:uiPriority w:val="99"/>
    <w:unhideWhenUsed/>
    <w:rsid w:val="00FB2B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2B4B"/>
  </w:style>
  <w:style w:type="paragraph" w:styleId="Poprawka">
    <w:name w:val="Revision"/>
    <w:hidden/>
    <w:uiPriority w:val="99"/>
    <w:semiHidden/>
    <w:rsid w:val="00AF6A7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4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E61A3-81F7-4FB7-821D-C7B53250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688</Words>
  <Characters>4130</Characters>
  <Application>Microsoft Office Word</Application>
  <DocSecurity>0</DocSecurity>
  <Lines>34</Lines>
  <Paragraphs>9</Paragraphs>
  <ScaleCrop>false</ScaleCrop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Bury</dc:creator>
  <cp:keywords/>
  <dc:description/>
  <cp:lastModifiedBy>Mateusz Bury</cp:lastModifiedBy>
  <cp:revision>18</cp:revision>
  <dcterms:created xsi:type="dcterms:W3CDTF">2023-03-29T12:13:00Z</dcterms:created>
  <dcterms:modified xsi:type="dcterms:W3CDTF">2026-10-21T15:09:00Z</dcterms:modified>
</cp:coreProperties>
</file>