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14:paraId="1B2840B8" w14:textId="77777777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5C17E139" w14:textId="77777777" w:rsidR="00014493" w:rsidRPr="003E4268" w:rsidRDefault="00910236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br w:type="column"/>
            </w:r>
            <w:r w:rsidR="00014493"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 w:rsidR="00014493"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14:paraId="4A9197C3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724793BB" w14:textId="77777777"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3EFB5250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14:paraId="5B9DAC59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E77DF5E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67C0F695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0C09F5F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28AEF946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4AE9BBD5" w14:textId="77777777"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03D7AAA2" w14:textId="77777777" w:rsidR="0041193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973CC5" w:rsidRPr="003E4268">
        <w:rPr>
          <w:rFonts w:asciiTheme="minorHAnsi" w:hAnsiTheme="minorHAnsi" w:cs="Arial"/>
          <w:sz w:val="18"/>
          <w:szCs w:val="18"/>
        </w:rPr>
        <w:t>art. 105 ust. 4a i 4a</w:t>
      </w:r>
      <w:r w:rsidR="00973CC5"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="00973CC5" w:rsidRPr="003E4268">
        <w:rPr>
          <w:rFonts w:asciiTheme="minorHAnsi" w:hAnsiTheme="minorHAnsi" w:cs="Arial"/>
          <w:sz w:val="18"/>
          <w:szCs w:val="18"/>
        </w:rPr>
        <w:t>usta</w:t>
      </w:r>
      <w:r w:rsidR="00973CC5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962E66">
        <w:rPr>
          <w:rFonts w:ascii="Calibri" w:hAnsi="Calibri" w:cs="Arial"/>
          <w:sz w:val="18"/>
          <w:szCs w:val="18"/>
          <w:lang w:eastAsia="en-US"/>
        </w:rPr>
        <w:t>tj.</w:t>
      </w:r>
      <w:r w:rsidR="00665B58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665B58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665B58">
        <w:rPr>
          <w:rFonts w:ascii="Calibri" w:hAnsi="Calibri" w:cs="Arial"/>
          <w:sz w:val="18"/>
          <w:szCs w:val="18"/>
          <w:lang w:eastAsia="en-US"/>
        </w:rPr>
        <w:t>9 poz. 2357 ze zm</w:t>
      </w:r>
      <w:r w:rsidR="00973CC5">
        <w:rPr>
          <w:rFonts w:ascii="Calibri" w:hAnsi="Calibri" w:cs="Arial"/>
          <w:sz w:val="18"/>
          <w:szCs w:val="18"/>
          <w:lang w:eastAsia="en-US"/>
        </w:rPr>
        <w:t>.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 w:rsidR="00D21756"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973CC5" w:rsidRPr="003E4268">
        <w:rPr>
          <w:rFonts w:asciiTheme="minorHAnsi" w:hAnsiTheme="minorHAnsi" w:cs="Arial"/>
          <w:sz w:val="18"/>
          <w:szCs w:val="18"/>
        </w:rPr>
        <w:t>(</w:t>
      </w:r>
      <w:r w:rsidR="00973CC5">
        <w:rPr>
          <w:rFonts w:asciiTheme="minorHAnsi" w:hAnsiTheme="minorHAnsi" w:cs="Arial"/>
          <w:sz w:val="18"/>
          <w:szCs w:val="18"/>
        </w:rPr>
        <w:t xml:space="preserve">tj. </w:t>
      </w:r>
      <w:r w:rsidR="00973CC5">
        <w:rPr>
          <w:rFonts w:asciiTheme="minorHAnsi" w:hAnsiTheme="minorHAnsi" w:cs="Arial"/>
          <w:bCs/>
          <w:sz w:val="18"/>
          <w:szCs w:val="18"/>
        </w:rPr>
        <w:t>Dz.U.20</w:t>
      </w:r>
      <w:r w:rsidR="00173967">
        <w:rPr>
          <w:rFonts w:asciiTheme="minorHAnsi" w:hAnsiTheme="minorHAnsi" w:cs="Arial"/>
          <w:bCs/>
          <w:sz w:val="18"/>
          <w:szCs w:val="18"/>
        </w:rPr>
        <w:t>20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173967">
        <w:rPr>
          <w:rFonts w:asciiTheme="minorHAnsi" w:hAnsiTheme="minorHAnsi" w:cs="Arial"/>
          <w:bCs/>
          <w:sz w:val="18"/>
          <w:szCs w:val="18"/>
        </w:rPr>
        <w:t>389</w:t>
      </w:r>
      <w:r w:rsidR="00CC292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A05AC">
        <w:rPr>
          <w:rFonts w:asciiTheme="minorHAnsi" w:hAnsiTheme="minorHAnsi" w:cs="Arial"/>
          <w:bCs/>
          <w:sz w:val="18"/>
          <w:szCs w:val="18"/>
        </w:rPr>
        <w:t>ze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)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14:paraId="722F66BD" w14:textId="77777777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3B9AA93" w14:textId="77777777"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4D172D7" w14:textId="77777777"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14:paraId="575578E6" w14:textId="77777777" w:rsidTr="002B4C06">
        <w:tc>
          <w:tcPr>
            <w:tcW w:w="9923" w:type="dxa"/>
            <w:gridSpan w:val="3"/>
          </w:tcPr>
          <w:p w14:paraId="1F854930" w14:textId="77777777"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14:paraId="1D13C5BA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50BEDD2" w14:textId="77777777"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35AF31BC" w14:textId="66BE3BD7" w:rsidR="002B4C06" w:rsidRPr="00E86A4C" w:rsidRDefault="009A459F" w:rsidP="000633A8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9A459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Biłgorajską Agencją Rozwoju Regiona</w:t>
            </w:r>
            <w:r w:rsidRPr="004559CE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lnego S.A.  z siedzibą przy ul. </w:t>
            </w:r>
            <w:r w:rsidR="000633A8" w:rsidRPr="00EE57C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Kościuszki 65</w:t>
            </w:r>
            <w:r w:rsidRPr="00EE57C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,</w:t>
            </w:r>
            <w:r w:rsidR="000633A8" w:rsidRPr="00EE57C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 </w:t>
            </w:r>
            <w:r w:rsidRPr="00EE57C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23 – </w:t>
            </w:r>
            <w:r w:rsidRPr="004559CE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400 Biłgoraj</w:t>
            </w:r>
          </w:p>
        </w:tc>
      </w:tr>
      <w:tr w:rsidR="00014493" w:rsidRPr="001140BA" w14:paraId="40009EFD" w14:textId="77777777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A952E8A" w14:textId="77777777"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68271FEC" w14:textId="77777777"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72E02C38" w14:textId="77777777" w:rsidR="002F5547" w:rsidRPr="00973CC5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InfoMonitor S.A. z siedzibą w Warszawie przy ul. </w:t>
      </w:r>
      <w:r w:rsidR="00BA63B1">
        <w:rPr>
          <w:rFonts w:ascii="Calibri" w:hAnsi="Calibri" w:cs="Arial"/>
          <w:sz w:val="18"/>
          <w:szCs w:val="16"/>
        </w:rPr>
        <w:t>Zygmunta Modzelewskiego</w:t>
      </w:r>
      <w:r w:rsidRPr="00973CC5">
        <w:rPr>
          <w:rFonts w:ascii="Calibri" w:hAnsi="Calibri" w:cs="Arial"/>
          <w:sz w:val="18"/>
          <w:szCs w:val="16"/>
        </w:rPr>
        <w:t xml:space="preserve"> 77 </w:t>
      </w:r>
      <w:r w:rsidR="00973CC5">
        <w:rPr>
          <w:rFonts w:ascii="Calibri" w:hAnsi="Calibri" w:cs="Arial"/>
          <w:sz w:val="18"/>
          <w:szCs w:val="16"/>
        </w:rPr>
        <w:t xml:space="preserve"> (BIG InfoMonitor)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 w:rsidR="00973CC5"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 w:rsidR="00973CC5"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14:paraId="1D0D5828" w14:textId="77777777" w:rsidR="00411937" w:rsidRPr="003E4268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 w:rsidR="00973CC5"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</w:t>
      </w:r>
      <w:r w:rsidR="00E049C9" w:rsidRPr="003E4268">
        <w:rPr>
          <w:rFonts w:ascii="Calibri" w:hAnsi="Calibri" w:cs="Arial"/>
          <w:sz w:val="18"/>
          <w:szCs w:val="16"/>
        </w:rPr>
        <w:t xml:space="preserve">rzedsiębiorcę do pozyskania z </w:t>
      </w:r>
      <w:r w:rsidR="00BA43C3" w:rsidRPr="00D21756">
        <w:rPr>
          <w:rFonts w:ascii="Calibri" w:hAnsi="Calibri" w:cs="Arial"/>
          <w:sz w:val="18"/>
          <w:szCs w:val="16"/>
        </w:rPr>
        <w:t xml:space="preserve">BIG </w:t>
      </w:r>
      <w:r w:rsidR="00E049C9" w:rsidRPr="003E4268">
        <w:rPr>
          <w:rFonts w:ascii="Calibri" w:hAnsi="Calibri" w:cs="Arial"/>
          <w:sz w:val="18"/>
          <w:szCs w:val="16"/>
        </w:rPr>
        <w:t xml:space="preserve">InfoMonitor informacji dotyczących składanych zapytań na mój temat </w:t>
      </w:r>
      <w:r w:rsidR="00973CC5">
        <w:rPr>
          <w:rFonts w:ascii="Calibri" w:hAnsi="Calibri" w:cs="Arial"/>
          <w:sz w:val="18"/>
          <w:szCs w:val="16"/>
        </w:rPr>
        <w:t>do Rejestru BIG InfoMonitor</w:t>
      </w:r>
      <w:r w:rsidR="00E049C9"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14:paraId="0B4542EA" w14:textId="77777777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3FBBB18" w14:textId="77777777"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B24D183" w14:textId="77777777"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4E868BDF" w14:textId="77777777" w:rsidR="001C58F9" w:rsidRDefault="001C58F9" w:rsidP="008321D3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8321D3">
        <w:rPr>
          <w:rFonts w:ascii="Calibri" w:hAnsi="Calibri" w:cs="Arial"/>
          <w:i/>
          <w:sz w:val="16"/>
          <w:szCs w:val="16"/>
        </w:rPr>
        <w:t>:</w:t>
      </w:r>
      <w:r w:rsidR="008321D3">
        <w:rPr>
          <w:rFonts w:ascii="Calibri" w:hAnsi="Calibri" w:cs="Arial"/>
          <w:i/>
          <w:sz w:val="16"/>
          <w:szCs w:val="16"/>
        </w:rPr>
        <w:br/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 xml:space="preserve">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  <w:r w:rsidR="008321D3">
        <w:rPr>
          <w:rFonts w:ascii="Calibri" w:hAnsi="Calibri" w:cs="Arial"/>
          <w:i/>
          <w:sz w:val="16"/>
          <w:szCs w:val="16"/>
        </w:rPr>
        <w:t>*</w:t>
      </w:r>
    </w:p>
    <w:p w14:paraId="1AB0B877" w14:textId="77777777" w:rsidR="008321D3" w:rsidRDefault="008321D3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0" w:type="auto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381"/>
        <w:gridCol w:w="1823"/>
        <w:gridCol w:w="873"/>
        <w:gridCol w:w="842"/>
        <w:gridCol w:w="1265"/>
        <w:gridCol w:w="674"/>
        <w:gridCol w:w="537"/>
        <w:gridCol w:w="1341"/>
      </w:tblGrid>
      <w:tr w:rsidR="00CD5115" w:rsidRPr="00D21756" w14:paraId="4A273135" w14:textId="77777777" w:rsidTr="00CD5115">
        <w:tc>
          <w:tcPr>
            <w:tcW w:w="0" w:type="auto"/>
          </w:tcPr>
          <w:p w14:paraId="08A16787" w14:textId="77777777" w:rsidR="00CD5115" w:rsidRPr="00D21756" w:rsidRDefault="00CD5115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</w:tcPr>
          <w:p w14:paraId="50DAAB25" w14:textId="4071E7D0" w:rsidR="00CD5115" w:rsidRPr="004559CE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4559C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Biłgorajska Agencja Rozwoju Regionalnego S.A.</w:t>
            </w:r>
          </w:p>
        </w:tc>
        <w:tc>
          <w:tcPr>
            <w:tcW w:w="0" w:type="auto"/>
            <w:gridSpan w:val="2"/>
          </w:tcPr>
          <w:p w14:paraId="330D65A9" w14:textId="465548E7" w:rsidR="00CD5115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Minister ds. rozwoju regionalnego</w:t>
            </w:r>
          </w:p>
        </w:tc>
        <w:tc>
          <w:tcPr>
            <w:tcW w:w="0" w:type="auto"/>
            <w:vAlign w:val="center"/>
          </w:tcPr>
          <w:p w14:paraId="2401C00A" w14:textId="77777777" w:rsidR="00CD5115" w:rsidRPr="00D21756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0" w:type="auto"/>
            <w:gridSpan w:val="2"/>
            <w:vAlign w:val="center"/>
          </w:tcPr>
          <w:p w14:paraId="72310996" w14:textId="77777777" w:rsidR="00CD5115" w:rsidRPr="00D21756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0" w:type="auto"/>
            <w:vAlign w:val="center"/>
          </w:tcPr>
          <w:p w14:paraId="5E49A40B" w14:textId="77777777" w:rsidR="00CD5115" w:rsidRPr="00D21756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D5115" w:rsidRPr="00D21756" w14:paraId="1F4A6190" w14:textId="77777777" w:rsidTr="00CD5115">
        <w:tc>
          <w:tcPr>
            <w:tcW w:w="0" w:type="auto"/>
          </w:tcPr>
          <w:p w14:paraId="5C9797B8" w14:textId="77777777" w:rsidR="00CD5115" w:rsidRPr="00D21756" w:rsidRDefault="00CD5115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  <w:vAlign w:val="center"/>
          </w:tcPr>
          <w:p w14:paraId="2EFB1594" w14:textId="6A868F88" w:rsidR="00CD5115" w:rsidRPr="004559CE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4559C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biuro@barr.org.pl</w:t>
            </w:r>
          </w:p>
        </w:tc>
        <w:tc>
          <w:tcPr>
            <w:tcW w:w="0" w:type="auto"/>
            <w:gridSpan w:val="2"/>
            <w:vAlign w:val="center"/>
          </w:tcPr>
          <w:p w14:paraId="3EA4430A" w14:textId="6FE4937D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EAC9E44" w14:textId="77777777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0" w:type="auto"/>
            <w:vAlign w:val="center"/>
          </w:tcPr>
          <w:p w14:paraId="7F40630D" w14:textId="05A059B1" w:rsidR="00CD5115" w:rsidRPr="00D21756" w:rsidRDefault="00000000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D5115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0" w:type="auto"/>
            <w:gridSpan w:val="2"/>
            <w:vAlign w:val="center"/>
          </w:tcPr>
          <w:p w14:paraId="6424ED72" w14:textId="77777777" w:rsidR="00CD5115" w:rsidRDefault="00000000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D5115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0" w:type="auto"/>
            <w:vAlign w:val="center"/>
          </w:tcPr>
          <w:p w14:paraId="77B614D7" w14:textId="739D97B1" w:rsidR="00CD5115" w:rsidRPr="00D21756" w:rsidRDefault="00000000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D5115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D5115" w:rsidRPr="00D21756" w14:paraId="7F361BA5" w14:textId="77777777" w:rsidTr="00CD5115">
        <w:tc>
          <w:tcPr>
            <w:tcW w:w="0" w:type="auto"/>
          </w:tcPr>
          <w:p w14:paraId="038D82B2" w14:textId="77777777" w:rsidR="00CD5115" w:rsidRPr="00D21756" w:rsidRDefault="00CD5115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0" w:type="auto"/>
            <w:vAlign w:val="center"/>
          </w:tcPr>
          <w:p w14:paraId="11DA8A0B" w14:textId="3B53F9A0" w:rsidR="00CD5115" w:rsidRPr="004559CE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4559C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iod@barr.org.pl</w:t>
            </w:r>
          </w:p>
        </w:tc>
        <w:tc>
          <w:tcPr>
            <w:tcW w:w="0" w:type="auto"/>
            <w:gridSpan w:val="2"/>
            <w:vAlign w:val="center"/>
          </w:tcPr>
          <w:p w14:paraId="66DB8EAC" w14:textId="71778948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0FFD5C8A" w14:textId="77777777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0" w:type="auto"/>
            <w:vAlign w:val="center"/>
          </w:tcPr>
          <w:p w14:paraId="05D3DDDF" w14:textId="77777777" w:rsidR="00CD5115" w:rsidRPr="00D21756" w:rsidRDefault="00000000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D5115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0" w:type="auto"/>
            <w:gridSpan w:val="2"/>
            <w:vAlign w:val="center"/>
          </w:tcPr>
          <w:p w14:paraId="2BF36F48" w14:textId="7FD14A92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0" w:type="auto"/>
            <w:vAlign w:val="center"/>
          </w:tcPr>
          <w:p w14:paraId="3500EAA2" w14:textId="77777777" w:rsidR="00CD5115" w:rsidRPr="00D21756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FC2020" w:rsidRPr="00D21756" w14:paraId="08269521" w14:textId="77777777" w:rsidTr="000C580D">
        <w:tc>
          <w:tcPr>
            <w:tcW w:w="0" w:type="auto"/>
            <w:gridSpan w:val="8"/>
          </w:tcPr>
          <w:p w14:paraId="59CF7E21" w14:textId="07EE7748" w:rsidR="00FC2020" w:rsidRPr="00D21756" w:rsidRDefault="00FC2020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CD5115" w:rsidRPr="00D21756" w14:paraId="050CE2C5" w14:textId="77777777" w:rsidTr="00FC2020">
        <w:tc>
          <w:tcPr>
            <w:tcW w:w="0" w:type="auto"/>
          </w:tcPr>
          <w:p w14:paraId="4B33BDFF" w14:textId="77777777" w:rsidR="00CD5115" w:rsidRPr="00D21756" w:rsidRDefault="00CD5115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  <w:gridSpan w:val="2"/>
          </w:tcPr>
          <w:p w14:paraId="1B0CC385" w14:textId="7E1BA9FF" w:rsidR="00CD5115" w:rsidRDefault="00CD5115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53B57DA9" w14:textId="77777777" w:rsidR="00CD5115" w:rsidRDefault="00CD5115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*,</w:t>
            </w:r>
          </w:p>
          <w:p w14:paraId="74A2AD02" w14:textId="77777777" w:rsidR="00CD5115" w:rsidRPr="00D21756" w:rsidRDefault="00CD5115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0" w:type="auto"/>
            <w:gridSpan w:val="3"/>
          </w:tcPr>
          <w:p w14:paraId="1FD42628" w14:textId="77777777" w:rsidR="00CD5115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 w celu: </w:t>
            </w:r>
          </w:p>
          <w:p w14:paraId="28C88CE5" w14:textId="77777777" w:rsidR="00CD5115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osobowych*;</w:t>
            </w:r>
          </w:p>
          <w:p w14:paraId="30D20828" w14:textId="77777777" w:rsidR="00CD5115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048FADA4" w14:textId="77777777" w:rsidR="00CD5115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17052E85" w14:textId="77777777" w:rsidR="00CD5115" w:rsidRPr="00D21756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- weryfikacji uprawnienia do podpisania upoważnienia w imieniu Firmy, co stanowi uzasadniony interes Administratora**.</w:t>
            </w:r>
          </w:p>
        </w:tc>
        <w:tc>
          <w:tcPr>
            <w:tcW w:w="1896" w:type="dxa"/>
            <w:gridSpan w:val="2"/>
          </w:tcPr>
          <w:p w14:paraId="3CD651CC" w14:textId="77777777" w:rsidR="00CD5115" w:rsidRPr="00D21756" w:rsidRDefault="00CD5115" w:rsidP="0017396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*.</w:t>
            </w:r>
          </w:p>
        </w:tc>
      </w:tr>
      <w:tr w:rsidR="00CD5115" w:rsidRPr="00D21756" w14:paraId="08767345" w14:textId="77777777" w:rsidTr="00CD5115">
        <w:trPr>
          <w:trHeight w:val="2585"/>
        </w:trPr>
        <w:tc>
          <w:tcPr>
            <w:tcW w:w="0" w:type="auto"/>
          </w:tcPr>
          <w:p w14:paraId="26B07D44" w14:textId="77777777" w:rsidR="00CD5115" w:rsidRPr="00D21756" w:rsidRDefault="00CD5115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gridSpan w:val="7"/>
          </w:tcPr>
          <w:p w14:paraId="5A644302" w14:textId="1E25AED2" w:rsidR="00CD5115" w:rsidRDefault="00CD5115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InfoMonitor, BIK oraz ZBP przetwarzają Pani/Pana dane osobowe w zakresie: 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*/imię i nazwisko**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36B7A58" w14:textId="77777777" w:rsidR="00CD5115" w:rsidRPr="00A170BD" w:rsidRDefault="00CD5115" w:rsidP="0082672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InfoMonitor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D415AE8" w14:textId="77777777" w:rsidR="00CD5115" w:rsidRPr="00D21756" w:rsidRDefault="00CD5115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*/**.</w:t>
            </w:r>
          </w:p>
          <w:p w14:paraId="2F49676D" w14:textId="77777777" w:rsidR="00CD5115" w:rsidRPr="003E4268" w:rsidRDefault="00CD5115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2E117EB7" w14:textId="77777777" w:rsidR="00CD5115" w:rsidRPr="003E4268" w:rsidRDefault="00CD5115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7036FC35" w14:textId="77777777" w:rsidR="00CD5115" w:rsidRPr="00D21756" w:rsidRDefault="00CD5115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4330D4D7" w14:textId="77777777"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43620D7A" w14:textId="77777777"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E2FD" w14:textId="77777777" w:rsidR="00002DA3" w:rsidRDefault="00002DA3">
      <w:r>
        <w:separator/>
      </w:r>
    </w:p>
  </w:endnote>
  <w:endnote w:type="continuationSeparator" w:id="0">
    <w:p w14:paraId="63D97DE8" w14:textId="77777777" w:rsidR="00002DA3" w:rsidRDefault="0000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0188" w14:textId="77777777" w:rsidR="00002DA3" w:rsidRDefault="00002DA3">
      <w:r>
        <w:separator/>
      </w:r>
    </w:p>
  </w:footnote>
  <w:footnote w:type="continuationSeparator" w:id="0">
    <w:p w14:paraId="4E9FFE11" w14:textId="77777777" w:rsidR="00002DA3" w:rsidRDefault="0000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81680">
    <w:abstractNumId w:val="14"/>
  </w:num>
  <w:num w:numId="2" w16cid:durableId="2100521966">
    <w:abstractNumId w:val="35"/>
  </w:num>
  <w:num w:numId="3" w16cid:durableId="1944997476">
    <w:abstractNumId w:val="28"/>
  </w:num>
  <w:num w:numId="4" w16cid:durableId="66999954">
    <w:abstractNumId w:val="32"/>
  </w:num>
  <w:num w:numId="5" w16cid:durableId="1476683977">
    <w:abstractNumId w:val="43"/>
  </w:num>
  <w:num w:numId="6" w16cid:durableId="665547287">
    <w:abstractNumId w:val="20"/>
  </w:num>
  <w:num w:numId="7" w16cid:durableId="63529242">
    <w:abstractNumId w:val="39"/>
  </w:num>
  <w:num w:numId="8" w16cid:durableId="356076987">
    <w:abstractNumId w:val="34"/>
  </w:num>
  <w:num w:numId="9" w16cid:durableId="948002224">
    <w:abstractNumId w:val="23"/>
  </w:num>
  <w:num w:numId="10" w16cid:durableId="2112774772">
    <w:abstractNumId w:val="46"/>
  </w:num>
  <w:num w:numId="11" w16cid:durableId="1287466957">
    <w:abstractNumId w:val="13"/>
  </w:num>
  <w:num w:numId="12" w16cid:durableId="1497302448">
    <w:abstractNumId w:val="36"/>
  </w:num>
  <w:num w:numId="13" w16cid:durableId="1038510168">
    <w:abstractNumId w:val="11"/>
  </w:num>
  <w:num w:numId="14" w16cid:durableId="1781559398">
    <w:abstractNumId w:val="37"/>
  </w:num>
  <w:num w:numId="15" w16cid:durableId="878708005">
    <w:abstractNumId w:val="22"/>
  </w:num>
  <w:num w:numId="16" w16cid:durableId="1748961427">
    <w:abstractNumId w:val="17"/>
  </w:num>
  <w:num w:numId="17" w16cid:durableId="1667443007">
    <w:abstractNumId w:val="19"/>
  </w:num>
  <w:num w:numId="18" w16cid:durableId="1082217471">
    <w:abstractNumId w:val="12"/>
  </w:num>
  <w:num w:numId="19" w16cid:durableId="142311048">
    <w:abstractNumId w:val="25"/>
  </w:num>
  <w:num w:numId="20" w16cid:durableId="1389378994">
    <w:abstractNumId w:val="42"/>
  </w:num>
  <w:num w:numId="21" w16cid:durableId="1771003207">
    <w:abstractNumId w:val="38"/>
  </w:num>
  <w:num w:numId="22" w16cid:durableId="1107581437">
    <w:abstractNumId w:val="31"/>
  </w:num>
  <w:num w:numId="23" w16cid:durableId="940406603">
    <w:abstractNumId w:val="48"/>
  </w:num>
  <w:num w:numId="24" w16cid:durableId="1751191838">
    <w:abstractNumId w:val="29"/>
  </w:num>
  <w:num w:numId="25" w16cid:durableId="68968634">
    <w:abstractNumId w:val="27"/>
  </w:num>
  <w:num w:numId="26" w16cid:durableId="297802578">
    <w:abstractNumId w:val="40"/>
  </w:num>
  <w:num w:numId="27" w16cid:durableId="2077700045">
    <w:abstractNumId w:val="8"/>
  </w:num>
  <w:num w:numId="28" w16cid:durableId="1652097764">
    <w:abstractNumId w:val="3"/>
  </w:num>
  <w:num w:numId="29" w16cid:durableId="1029070855">
    <w:abstractNumId w:val="2"/>
  </w:num>
  <w:num w:numId="30" w16cid:durableId="1325209713">
    <w:abstractNumId w:val="1"/>
  </w:num>
  <w:num w:numId="31" w16cid:durableId="175579731">
    <w:abstractNumId w:val="0"/>
  </w:num>
  <w:num w:numId="32" w16cid:durableId="1542325272">
    <w:abstractNumId w:val="7"/>
  </w:num>
  <w:num w:numId="33" w16cid:durableId="1191332416">
    <w:abstractNumId w:val="6"/>
  </w:num>
  <w:num w:numId="34" w16cid:durableId="1437752087">
    <w:abstractNumId w:val="5"/>
  </w:num>
  <w:num w:numId="35" w16cid:durableId="1779250661">
    <w:abstractNumId w:val="4"/>
  </w:num>
  <w:num w:numId="36" w16cid:durableId="1250969665">
    <w:abstractNumId w:val="9"/>
  </w:num>
  <w:num w:numId="37" w16cid:durableId="235477533">
    <w:abstractNumId w:val="16"/>
  </w:num>
  <w:num w:numId="38" w16cid:durableId="2049835368">
    <w:abstractNumId w:val="26"/>
  </w:num>
  <w:num w:numId="39" w16cid:durableId="122191131">
    <w:abstractNumId w:val="24"/>
  </w:num>
  <w:num w:numId="40" w16cid:durableId="98370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9767258">
    <w:abstractNumId w:val="30"/>
  </w:num>
  <w:num w:numId="42" w16cid:durableId="705839237">
    <w:abstractNumId w:val="45"/>
  </w:num>
  <w:num w:numId="43" w16cid:durableId="2022969013">
    <w:abstractNumId w:val="33"/>
  </w:num>
  <w:num w:numId="44" w16cid:durableId="1879539403">
    <w:abstractNumId w:val="47"/>
  </w:num>
  <w:num w:numId="45" w16cid:durableId="1880894341">
    <w:abstractNumId w:val="15"/>
  </w:num>
  <w:num w:numId="46" w16cid:durableId="1911112302">
    <w:abstractNumId w:val="21"/>
  </w:num>
  <w:num w:numId="47" w16cid:durableId="251084638">
    <w:abstractNumId w:val="10"/>
  </w:num>
  <w:num w:numId="48" w16cid:durableId="2007123991">
    <w:abstractNumId w:val="41"/>
  </w:num>
  <w:num w:numId="49" w16cid:durableId="8365213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02DA3"/>
    <w:rsid w:val="00011B84"/>
    <w:rsid w:val="00014493"/>
    <w:rsid w:val="00023253"/>
    <w:rsid w:val="00024814"/>
    <w:rsid w:val="00041126"/>
    <w:rsid w:val="00053F8D"/>
    <w:rsid w:val="00054215"/>
    <w:rsid w:val="000633A8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E508E"/>
    <w:rsid w:val="000F3401"/>
    <w:rsid w:val="00101FF1"/>
    <w:rsid w:val="00105D89"/>
    <w:rsid w:val="001140BA"/>
    <w:rsid w:val="001211D5"/>
    <w:rsid w:val="00140CEE"/>
    <w:rsid w:val="00155EBE"/>
    <w:rsid w:val="001615A8"/>
    <w:rsid w:val="00166062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09F8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1A9"/>
    <w:rsid w:val="003D35EC"/>
    <w:rsid w:val="003D39F5"/>
    <w:rsid w:val="003D40B7"/>
    <w:rsid w:val="003E3CE5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559CE"/>
    <w:rsid w:val="004638C3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36C32"/>
    <w:rsid w:val="0084321B"/>
    <w:rsid w:val="008745FE"/>
    <w:rsid w:val="00881939"/>
    <w:rsid w:val="00883177"/>
    <w:rsid w:val="0089711E"/>
    <w:rsid w:val="008A0D3E"/>
    <w:rsid w:val="008A1706"/>
    <w:rsid w:val="008A2679"/>
    <w:rsid w:val="008B0F02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459F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01E3E"/>
    <w:rsid w:val="00A11446"/>
    <w:rsid w:val="00A13578"/>
    <w:rsid w:val="00A14CBB"/>
    <w:rsid w:val="00A15560"/>
    <w:rsid w:val="00A211A5"/>
    <w:rsid w:val="00A22083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4482"/>
    <w:rsid w:val="00C9599E"/>
    <w:rsid w:val="00CA33F2"/>
    <w:rsid w:val="00CA366A"/>
    <w:rsid w:val="00CA6F70"/>
    <w:rsid w:val="00CB36B7"/>
    <w:rsid w:val="00CB3A00"/>
    <w:rsid w:val="00CB439B"/>
    <w:rsid w:val="00CB5154"/>
    <w:rsid w:val="00CC292F"/>
    <w:rsid w:val="00CC6DE8"/>
    <w:rsid w:val="00CD5115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C1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0FA4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57C6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C2020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59b,#d1d8ee"/>
    </o:shapedefaults>
    <o:shapelayout v:ext="edit">
      <o:idmap v:ext="edit" data="2"/>
    </o:shapelayout>
  </w:shapeDefaults>
  <w:decimalSymbol w:val=","/>
  <w:listSeparator w:val=";"/>
  <w14:docId w14:val="1360B07B"/>
  <w15:docId w15:val="{21CC5AD5-0AF5-45C7-B380-1015EF0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2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8AB4A-90D4-41E8-8964-9A502D30AE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352AF3-9B84-42DB-9E66-DDAD70922884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Renata Łokaj</cp:lastModifiedBy>
  <cp:revision>2</cp:revision>
  <cp:lastPrinted>2023-02-02T13:53:00Z</cp:lastPrinted>
  <dcterms:created xsi:type="dcterms:W3CDTF">2023-04-03T13:31:00Z</dcterms:created>
  <dcterms:modified xsi:type="dcterms:W3CDTF">2023-04-03T13:31:00Z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